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9A9" w:rsidRPr="00BF7241" w:rsidRDefault="009F59A9" w:rsidP="009F59A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Nors žmonės vis dar veržiasi į kaimo turizmo verslą, rinkos senbuviai sako, </w:t>
      </w:r>
      <w:r w:rsidRPr="00BF7241">
        <w:rPr>
          <w:rFonts w:ascii="Times New Roman" w:hAnsi="Times New Roman"/>
          <w:b/>
          <w:sz w:val="24"/>
          <w:szCs w:val="24"/>
        </w:rPr>
        <w:t>(1)</w:t>
      </w:r>
      <w:r w:rsidRPr="00C70FD9">
        <w:rPr>
          <w:rFonts w:ascii="Times New Roman" w:hAnsi="Times New Roman"/>
          <w:sz w:val="24"/>
          <w:szCs w:val="24"/>
        </w:rPr>
        <w:t xml:space="preserve"> 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šventės šioje rinkoje jau nėra ir norint tikėtis pelno reikia primiršti dar neseną pelningiausią sritį – pobūvių bei renginių organizavimą ir ieškoti naujų būdų, </w:t>
      </w:r>
      <w:r w:rsidRPr="00BF7241">
        <w:rPr>
          <w:rFonts w:ascii="Times New Roman" w:hAnsi="Times New Roman"/>
          <w:b/>
          <w:sz w:val="24"/>
          <w:szCs w:val="24"/>
        </w:rPr>
        <w:t>(2)</w:t>
      </w:r>
      <w:r w:rsidRPr="00C70FD9">
        <w:rPr>
          <w:rFonts w:ascii="Times New Roman" w:hAnsi="Times New Roman"/>
          <w:sz w:val="24"/>
          <w:szCs w:val="24"/>
        </w:rPr>
        <w:t xml:space="preserve"> 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augant konkurencijai klientų visiems neužtenka. </w:t>
      </w:r>
    </w:p>
    <w:p w:rsidR="009F59A9" w:rsidRPr="00BF7241" w:rsidRDefault="009F59A9" w:rsidP="009F59A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„Gruodžio mėnesį, </w:t>
      </w:r>
      <w:r w:rsidRPr="00BF7241">
        <w:rPr>
          <w:rFonts w:ascii="Times New Roman" w:hAnsi="Times New Roman"/>
          <w:b/>
          <w:sz w:val="24"/>
          <w:szCs w:val="24"/>
        </w:rPr>
        <w:t>(3)</w:t>
      </w:r>
      <w:r w:rsidRPr="00C70FD9">
        <w:rPr>
          <w:rFonts w:ascii="Times New Roman" w:hAnsi="Times New Roman"/>
          <w:sz w:val="24"/>
          <w:szCs w:val="24"/>
        </w:rPr>
        <w:t xml:space="preserve"> 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įmonės tradiciškai rengdavo vakarėlius, nesulaukėme nė vieno kliento skambučio“, – pasiguodžia Algirdas </w:t>
      </w:r>
      <w:proofErr w:type="spellStart"/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>Ciūnys</w:t>
      </w:r>
      <w:proofErr w:type="spellEnd"/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, Alytaus rajone turintis dvi kaimo turizmo sodybas. Verslininkas džiaugiasi, kad per karštą vasarą pas jį atvažiavo daugiau poilsiautojų nei ankstesniais metais, </w:t>
      </w:r>
      <w:r w:rsidRPr="00BF7241">
        <w:rPr>
          <w:rFonts w:ascii="Times New Roman" w:hAnsi="Times New Roman"/>
          <w:b/>
          <w:sz w:val="24"/>
          <w:szCs w:val="24"/>
        </w:rPr>
        <w:t>(4)</w:t>
      </w:r>
      <w:r w:rsidRPr="00C70FD9">
        <w:rPr>
          <w:rFonts w:ascii="Times New Roman" w:hAnsi="Times New Roman"/>
          <w:sz w:val="24"/>
          <w:szCs w:val="24"/>
        </w:rPr>
        <w:t xml:space="preserve"> 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šios pajamos nekompensavo tų, </w:t>
      </w:r>
      <w:r w:rsidRPr="00BF7241">
        <w:rPr>
          <w:rFonts w:ascii="Times New Roman" w:hAnsi="Times New Roman"/>
          <w:b/>
          <w:sz w:val="24"/>
          <w:szCs w:val="24"/>
        </w:rPr>
        <w:t>(5)</w:t>
      </w:r>
      <w:r w:rsidRPr="00C70FD9">
        <w:rPr>
          <w:rFonts w:ascii="Times New Roman" w:hAnsi="Times New Roman"/>
          <w:sz w:val="24"/>
          <w:szCs w:val="24"/>
        </w:rPr>
        <w:t xml:space="preserve"> 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turėjo būti gautos iš renginių. </w:t>
      </w:r>
    </w:p>
    <w:p w:rsidR="009F59A9" w:rsidRPr="00BF7241" w:rsidRDefault="009F59A9" w:rsidP="009F59A9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„Pobūvių ir renginių organizavimas buvo stabilus verslas, </w:t>
      </w:r>
      <w:r w:rsidRPr="00BF7241">
        <w:rPr>
          <w:rFonts w:ascii="Times New Roman" w:hAnsi="Times New Roman"/>
          <w:b/>
          <w:sz w:val="24"/>
          <w:szCs w:val="24"/>
        </w:rPr>
        <w:t>(6)</w:t>
      </w:r>
      <w:r w:rsidRPr="00C70FD9">
        <w:rPr>
          <w:rFonts w:ascii="Times New Roman" w:hAnsi="Times New Roman"/>
          <w:sz w:val="24"/>
          <w:szCs w:val="24"/>
        </w:rPr>
        <w:t xml:space="preserve"> 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užtikrindavo darbą ištisus metus, tačiau užsakymų sumažėjo. Poilsinis turizmas tęsiasi tik 2–3 mėn. Šiandien geriausiai sekasi tiems, </w:t>
      </w:r>
      <w:r w:rsidRPr="00BF7241">
        <w:rPr>
          <w:rFonts w:ascii="Times New Roman" w:hAnsi="Times New Roman"/>
          <w:b/>
          <w:sz w:val="24"/>
          <w:szCs w:val="24"/>
        </w:rPr>
        <w:t>(7)</w:t>
      </w:r>
      <w:r w:rsidRPr="00C70FD9">
        <w:rPr>
          <w:rFonts w:ascii="Times New Roman" w:hAnsi="Times New Roman"/>
          <w:sz w:val="24"/>
          <w:szCs w:val="24"/>
        </w:rPr>
        <w:t xml:space="preserve"> ______</w:t>
      </w:r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 xml:space="preserve"> sugeba pritraukti užsieniečių arba randa specifinių nišų“, – kalba Antanas Gedvilas, dviejų kaimo turizmo sodybų Trakų apylinkėse savininkas. (pagal </w:t>
      </w:r>
      <w:hyperlink r:id="rId4" w:history="1">
        <w:r w:rsidRPr="00BF7241">
          <w:rPr>
            <w:rStyle w:val="Hyperlink"/>
            <w:rFonts w:ascii="Times New Roman" w:eastAsia="Times New Roman" w:hAnsi="Times New Roman"/>
            <w:sz w:val="24"/>
            <w:szCs w:val="24"/>
            <w:lang w:eastAsia="lt-LT"/>
          </w:rPr>
          <w:t>http://mano.vz.lt</w:t>
        </w:r>
      </w:hyperlink>
      <w:r w:rsidRPr="00BF7241">
        <w:rPr>
          <w:rFonts w:ascii="Times New Roman" w:eastAsia="Times New Roman" w:hAnsi="Times New Roman"/>
          <w:sz w:val="24"/>
          <w:szCs w:val="24"/>
          <w:lang w:eastAsia="lt-LT"/>
        </w:rPr>
        <w:t>)</w:t>
      </w:r>
    </w:p>
    <w:p w:rsidR="00773EDD" w:rsidRDefault="00773EDD"/>
    <w:sectPr w:rsidR="00773EDD" w:rsidSect="00773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isplayBackgroundShape/>
  <w:proofState w:spelling="clean" w:grammar="clean"/>
  <w:defaultTabStop w:val="720"/>
  <w:characterSpacingControl w:val="doNotCompress"/>
  <w:compat/>
  <w:rsids>
    <w:rsidRoot w:val="009F59A9"/>
    <w:rsid w:val="00773EDD"/>
    <w:rsid w:val="009F5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9A9"/>
    <w:rPr>
      <w:rFonts w:ascii="Calibri" w:eastAsia="Calibri" w:hAnsi="Calibri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59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no.vz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1</cp:revision>
  <dcterms:created xsi:type="dcterms:W3CDTF">2011-08-06T05:56:00Z</dcterms:created>
  <dcterms:modified xsi:type="dcterms:W3CDTF">2011-08-06T05:56:00Z</dcterms:modified>
</cp:coreProperties>
</file>