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B23" w:rsidRPr="00696FDE" w:rsidRDefault="003F4B23" w:rsidP="003F4B23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  <w:r w:rsidRPr="00696FDE">
        <w:rPr>
          <w:rFonts w:ascii="Times New Roman" w:eastAsia="Times New Roman" w:hAnsi="Times New Roman"/>
          <w:sz w:val="24"/>
          <w:szCs w:val="24"/>
          <w:lang w:eastAsia="lt-LT"/>
        </w:rPr>
        <w:t>Vilniaus senamiestyje veikia nauja „</w:t>
      </w:r>
      <w:proofErr w:type="spellStart"/>
      <w:r w:rsidRPr="00696FDE">
        <w:rPr>
          <w:rFonts w:ascii="Times New Roman" w:eastAsia="Times New Roman" w:hAnsi="Times New Roman"/>
          <w:sz w:val="24"/>
          <w:szCs w:val="24"/>
          <w:lang w:eastAsia="lt-LT"/>
        </w:rPr>
        <w:t>Koldūninė</w:t>
      </w:r>
      <w:proofErr w:type="spellEnd"/>
      <w:r w:rsidRPr="00696FDE">
        <w:rPr>
          <w:rFonts w:ascii="Times New Roman" w:eastAsia="Times New Roman" w:hAnsi="Times New Roman"/>
          <w:sz w:val="24"/>
          <w:szCs w:val="24"/>
          <w:lang w:eastAsia="lt-LT"/>
        </w:rPr>
        <w:t xml:space="preserve">“ – Savičiaus gatvele dažniau </w:t>
      </w:r>
      <w:r w:rsidRPr="00696FDE">
        <w:rPr>
          <w:rFonts w:ascii="Times New Roman" w:eastAsia="Times New Roman" w:hAnsi="Times New Roman"/>
          <w:b/>
          <w:sz w:val="24"/>
          <w:szCs w:val="24"/>
          <w:lang w:eastAsia="lt-LT"/>
        </w:rPr>
        <w:t>(</w:t>
      </w:r>
      <w:r w:rsidRPr="00696FDE">
        <w:rPr>
          <w:rFonts w:ascii="Times New Roman" w:hAnsi="Times New Roman"/>
          <w:b/>
          <w:sz w:val="24"/>
          <w:szCs w:val="24"/>
        </w:rPr>
        <w:t>1) </w:t>
      </w:r>
      <w:r w:rsidRPr="00696FDE">
        <w:rPr>
          <w:rFonts w:ascii="Times New Roman" w:eastAsia="Times New Roman" w:hAnsi="Times New Roman"/>
          <w:i/>
          <w:sz w:val="24"/>
          <w:szCs w:val="24"/>
          <w:u w:val="single"/>
          <w:lang w:eastAsia="lt-LT"/>
        </w:rPr>
        <w:t>_______</w:t>
      </w:r>
      <w:r w:rsidRPr="00696FDE">
        <w:rPr>
          <w:rFonts w:ascii="Times New Roman" w:eastAsia="Times New Roman" w:hAnsi="Times New Roman"/>
          <w:sz w:val="24"/>
          <w:szCs w:val="24"/>
          <w:lang w:eastAsia="lt-LT"/>
        </w:rPr>
        <w:t xml:space="preserve"> vilniečiai jau turėjo pastebėti baltas, </w:t>
      </w:r>
      <w:r w:rsidRPr="00696FDE">
        <w:rPr>
          <w:rFonts w:ascii="Times New Roman" w:eastAsia="Times New Roman" w:hAnsi="Times New Roman"/>
          <w:b/>
          <w:sz w:val="24"/>
          <w:szCs w:val="24"/>
          <w:lang w:eastAsia="lt-LT"/>
        </w:rPr>
        <w:t>(</w:t>
      </w:r>
      <w:r w:rsidRPr="00696FDE">
        <w:rPr>
          <w:rFonts w:ascii="Times New Roman" w:hAnsi="Times New Roman"/>
          <w:b/>
          <w:sz w:val="24"/>
          <w:szCs w:val="24"/>
        </w:rPr>
        <w:t>2) </w:t>
      </w:r>
      <w:r w:rsidRPr="00696FDE">
        <w:rPr>
          <w:rFonts w:ascii="Times New Roman" w:hAnsi="Times New Roman"/>
          <w:b/>
          <w:i/>
          <w:sz w:val="24"/>
          <w:szCs w:val="24"/>
        </w:rPr>
        <w:t xml:space="preserve">_______ </w:t>
      </w:r>
      <w:r w:rsidRPr="00696FDE">
        <w:rPr>
          <w:rFonts w:ascii="Times New Roman" w:eastAsia="Times New Roman" w:hAnsi="Times New Roman"/>
          <w:sz w:val="24"/>
          <w:szCs w:val="24"/>
          <w:lang w:eastAsia="lt-LT"/>
        </w:rPr>
        <w:t>duris ir langus. Pasak Felicijos Kelmickaitės, „</w:t>
      </w:r>
      <w:proofErr w:type="spellStart"/>
      <w:r w:rsidRPr="00696FDE">
        <w:rPr>
          <w:rFonts w:ascii="Times New Roman" w:eastAsia="Times New Roman" w:hAnsi="Times New Roman"/>
          <w:sz w:val="24"/>
          <w:szCs w:val="24"/>
          <w:lang w:eastAsia="lt-LT"/>
        </w:rPr>
        <w:t>Koldūninės</w:t>
      </w:r>
      <w:proofErr w:type="spellEnd"/>
      <w:r w:rsidRPr="00696FDE">
        <w:rPr>
          <w:rFonts w:ascii="Times New Roman" w:eastAsia="Times New Roman" w:hAnsi="Times New Roman"/>
          <w:sz w:val="24"/>
          <w:szCs w:val="24"/>
          <w:lang w:eastAsia="lt-LT"/>
        </w:rPr>
        <w:t xml:space="preserve">“ vadovės, visi koldūnai </w:t>
      </w:r>
      <w:r w:rsidRPr="00696FDE">
        <w:rPr>
          <w:rFonts w:ascii="Times New Roman" w:eastAsia="Times New Roman" w:hAnsi="Times New Roman"/>
          <w:b/>
          <w:sz w:val="24"/>
          <w:szCs w:val="24"/>
          <w:lang w:eastAsia="lt-LT"/>
        </w:rPr>
        <w:t>(</w:t>
      </w:r>
      <w:r w:rsidRPr="00696FDE">
        <w:rPr>
          <w:rFonts w:ascii="Times New Roman" w:hAnsi="Times New Roman"/>
          <w:b/>
          <w:sz w:val="24"/>
          <w:szCs w:val="24"/>
        </w:rPr>
        <w:t>3) </w:t>
      </w:r>
      <w:r w:rsidRPr="00696FDE">
        <w:rPr>
          <w:rFonts w:ascii="Times New Roman" w:hAnsi="Times New Roman"/>
          <w:i/>
          <w:sz w:val="24"/>
          <w:szCs w:val="24"/>
        </w:rPr>
        <w:t>_______</w:t>
      </w:r>
      <w:r w:rsidRPr="00696FDE">
        <w:rPr>
          <w:rFonts w:ascii="Times New Roman" w:eastAsia="Times New Roman" w:hAnsi="Times New Roman"/>
          <w:sz w:val="24"/>
          <w:szCs w:val="24"/>
          <w:lang w:eastAsia="lt-LT"/>
        </w:rPr>
        <w:t xml:space="preserve"> čia, </w:t>
      </w:r>
      <w:proofErr w:type="spellStart"/>
      <w:r w:rsidRPr="00696FDE">
        <w:rPr>
          <w:rFonts w:ascii="Times New Roman" w:eastAsia="Times New Roman" w:hAnsi="Times New Roman"/>
          <w:sz w:val="24"/>
          <w:szCs w:val="24"/>
          <w:lang w:eastAsia="lt-LT"/>
        </w:rPr>
        <w:t>koldūninėje</w:t>
      </w:r>
      <w:proofErr w:type="spellEnd"/>
      <w:r w:rsidRPr="00696FDE">
        <w:rPr>
          <w:rFonts w:ascii="Times New Roman" w:eastAsia="Times New Roman" w:hAnsi="Times New Roman"/>
          <w:sz w:val="24"/>
          <w:szCs w:val="24"/>
          <w:lang w:eastAsia="lt-LT"/>
        </w:rPr>
        <w:t xml:space="preserve">. Jų skonis tuomet visai kitoks nei </w:t>
      </w:r>
      <w:r w:rsidRPr="00696FDE">
        <w:rPr>
          <w:rFonts w:ascii="Times New Roman" w:eastAsia="Times New Roman" w:hAnsi="Times New Roman"/>
          <w:b/>
          <w:sz w:val="24"/>
          <w:szCs w:val="24"/>
          <w:lang w:eastAsia="lt-LT"/>
        </w:rPr>
        <w:t>(</w:t>
      </w:r>
      <w:r w:rsidRPr="00696FDE">
        <w:rPr>
          <w:rFonts w:ascii="Times New Roman" w:hAnsi="Times New Roman"/>
          <w:b/>
          <w:sz w:val="24"/>
          <w:szCs w:val="24"/>
        </w:rPr>
        <w:t>4) </w:t>
      </w:r>
      <w:r w:rsidRPr="00696FDE">
        <w:rPr>
          <w:rFonts w:ascii="Times New Roman" w:hAnsi="Times New Roman"/>
          <w:i/>
          <w:sz w:val="24"/>
          <w:szCs w:val="24"/>
        </w:rPr>
        <w:t>_______</w:t>
      </w:r>
      <w:r w:rsidRPr="00696FDE">
        <w:rPr>
          <w:rFonts w:ascii="Times New Roman" w:eastAsia="Times New Roman" w:hAnsi="Times New Roman"/>
          <w:i/>
          <w:sz w:val="24"/>
          <w:szCs w:val="24"/>
          <w:lang w:eastAsia="lt-LT"/>
        </w:rPr>
        <w:t>.</w:t>
      </w:r>
      <w:r w:rsidRPr="00696FDE">
        <w:rPr>
          <w:rFonts w:ascii="Times New Roman" w:eastAsia="Times New Roman" w:hAnsi="Times New Roman"/>
          <w:sz w:val="24"/>
          <w:szCs w:val="24"/>
          <w:lang w:eastAsia="lt-LT"/>
        </w:rPr>
        <w:t xml:space="preserve"> Tačiau </w:t>
      </w:r>
      <w:r w:rsidRPr="00696FDE">
        <w:rPr>
          <w:rFonts w:ascii="Times New Roman" w:eastAsia="Times New Roman" w:hAnsi="Times New Roman"/>
          <w:b/>
          <w:sz w:val="24"/>
          <w:szCs w:val="24"/>
          <w:lang w:eastAsia="lt-LT"/>
        </w:rPr>
        <w:t>(</w:t>
      </w:r>
      <w:r w:rsidRPr="00696FDE">
        <w:rPr>
          <w:rFonts w:ascii="Times New Roman" w:hAnsi="Times New Roman"/>
          <w:b/>
          <w:sz w:val="24"/>
          <w:szCs w:val="24"/>
        </w:rPr>
        <w:t>5) </w:t>
      </w:r>
      <w:r w:rsidRPr="00696FDE">
        <w:rPr>
          <w:rFonts w:ascii="Times New Roman" w:hAnsi="Times New Roman"/>
          <w:i/>
          <w:sz w:val="24"/>
          <w:szCs w:val="24"/>
        </w:rPr>
        <w:t>_______</w:t>
      </w:r>
      <w:r w:rsidRPr="00696FDE">
        <w:rPr>
          <w:rFonts w:ascii="Times New Roman" w:eastAsia="Times New Roman" w:hAnsi="Times New Roman"/>
          <w:sz w:val="24"/>
          <w:szCs w:val="24"/>
          <w:lang w:eastAsia="lt-LT"/>
        </w:rPr>
        <w:t xml:space="preserve"> tokiu tempu, kaip mes visi dabar sukamės, retas </w:t>
      </w:r>
      <w:r w:rsidRPr="00696FDE">
        <w:rPr>
          <w:rFonts w:ascii="Times New Roman" w:eastAsia="Times New Roman" w:hAnsi="Times New Roman"/>
          <w:b/>
          <w:sz w:val="24"/>
          <w:szCs w:val="24"/>
          <w:lang w:eastAsia="lt-LT"/>
        </w:rPr>
        <w:t>(</w:t>
      </w:r>
      <w:r w:rsidRPr="00696FDE">
        <w:rPr>
          <w:rFonts w:ascii="Times New Roman" w:hAnsi="Times New Roman"/>
          <w:b/>
          <w:sz w:val="24"/>
          <w:szCs w:val="24"/>
        </w:rPr>
        <w:t>6) </w:t>
      </w:r>
      <w:r w:rsidRPr="00696FDE">
        <w:rPr>
          <w:rFonts w:ascii="Times New Roman" w:hAnsi="Times New Roman"/>
          <w:i/>
          <w:sz w:val="24"/>
          <w:szCs w:val="24"/>
        </w:rPr>
        <w:t>_______</w:t>
      </w:r>
      <w:r w:rsidRPr="00696FDE">
        <w:rPr>
          <w:rFonts w:ascii="Times New Roman" w:eastAsia="Times New Roman" w:hAnsi="Times New Roman"/>
          <w:sz w:val="24"/>
          <w:szCs w:val="24"/>
          <w:lang w:eastAsia="lt-LT"/>
        </w:rPr>
        <w:t xml:space="preserve"> namo turi laiko ir noro barstyti miltus, minkyti, kočioti. </w:t>
      </w:r>
    </w:p>
    <w:p w:rsidR="003F4B23" w:rsidRPr="001E61F1" w:rsidRDefault="003F4B23" w:rsidP="003F4B23">
      <w:pPr>
        <w:spacing w:after="0" w:line="36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  <w:r w:rsidRPr="00696FDE">
        <w:rPr>
          <w:rFonts w:ascii="Times New Roman" w:eastAsia="Times New Roman" w:hAnsi="Times New Roman"/>
          <w:sz w:val="24"/>
          <w:szCs w:val="24"/>
          <w:lang w:eastAsia="lt-LT"/>
        </w:rPr>
        <w:t>„</w:t>
      </w:r>
      <w:proofErr w:type="spellStart"/>
      <w:r w:rsidRPr="00696FDE">
        <w:rPr>
          <w:rFonts w:ascii="Times New Roman" w:eastAsia="Times New Roman" w:hAnsi="Times New Roman"/>
          <w:sz w:val="24"/>
          <w:szCs w:val="24"/>
          <w:lang w:eastAsia="lt-LT"/>
        </w:rPr>
        <w:t>Koldūninės</w:t>
      </w:r>
      <w:proofErr w:type="spellEnd"/>
      <w:r w:rsidRPr="00696FDE">
        <w:rPr>
          <w:rFonts w:ascii="Times New Roman" w:eastAsia="Times New Roman" w:hAnsi="Times New Roman"/>
          <w:sz w:val="24"/>
          <w:szCs w:val="24"/>
          <w:lang w:eastAsia="lt-LT"/>
        </w:rPr>
        <w:t xml:space="preserve">“ virėjai ruošia ir dienos pietus. Ką virėjai paruošė pietums, galima sužinoti </w:t>
      </w:r>
      <w:r w:rsidRPr="00696FDE">
        <w:rPr>
          <w:rFonts w:ascii="Times New Roman" w:eastAsia="Times New Roman" w:hAnsi="Times New Roman"/>
          <w:b/>
          <w:sz w:val="24"/>
          <w:szCs w:val="24"/>
          <w:lang w:eastAsia="lt-LT"/>
        </w:rPr>
        <w:t>(</w:t>
      </w:r>
      <w:r w:rsidRPr="00696FDE">
        <w:rPr>
          <w:rFonts w:ascii="Times New Roman" w:hAnsi="Times New Roman"/>
          <w:b/>
          <w:sz w:val="24"/>
          <w:szCs w:val="24"/>
        </w:rPr>
        <w:t>7) </w:t>
      </w:r>
      <w:r w:rsidRPr="00696FDE">
        <w:rPr>
          <w:rFonts w:ascii="Times New Roman" w:hAnsi="Times New Roman"/>
          <w:i/>
          <w:sz w:val="24"/>
          <w:szCs w:val="24"/>
        </w:rPr>
        <w:t>_______</w:t>
      </w:r>
      <w:r w:rsidRPr="00696FDE">
        <w:rPr>
          <w:rFonts w:ascii="Times New Roman" w:hAnsi="Times New Roman"/>
          <w:b/>
          <w:sz w:val="24"/>
          <w:szCs w:val="24"/>
        </w:rPr>
        <w:t xml:space="preserve"> </w:t>
      </w:r>
      <w:r w:rsidRPr="00696FDE">
        <w:rPr>
          <w:rFonts w:ascii="Times New Roman" w:eastAsia="Times New Roman" w:hAnsi="Times New Roman"/>
          <w:sz w:val="24"/>
          <w:szCs w:val="24"/>
          <w:lang w:eastAsia="lt-LT"/>
        </w:rPr>
        <w:t>„</w:t>
      </w:r>
      <w:proofErr w:type="spellStart"/>
      <w:r w:rsidRPr="00696FDE">
        <w:rPr>
          <w:rFonts w:ascii="Times New Roman" w:eastAsia="Times New Roman" w:hAnsi="Times New Roman"/>
          <w:sz w:val="24"/>
          <w:szCs w:val="24"/>
          <w:lang w:eastAsia="lt-LT"/>
        </w:rPr>
        <w:t>Koldūninės</w:t>
      </w:r>
      <w:proofErr w:type="spellEnd"/>
      <w:r w:rsidRPr="00696FDE">
        <w:rPr>
          <w:rFonts w:ascii="Times New Roman" w:eastAsia="Times New Roman" w:hAnsi="Times New Roman"/>
          <w:sz w:val="24"/>
          <w:szCs w:val="24"/>
          <w:lang w:eastAsia="lt-LT"/>
        </w:rPr>
        <w:t>“ „</w:t>
      </w:r>
      <w:proofErr w:type="spellStart"/>
      <w:r w:rsidRPr="00696FDE">
        <w:rPr>
          <w:rFonts w:ascii="Times New Roman" w:eastAsia="Times New Roman" w:hAnsi="Times New Roman"/>
          <w:sz w:val="24"/>
          <w:szCs w:val="24"/>
          <w:lang w:eastAsia="lt-LT"/>
        </w:rPr>
        <w:t>Facebook‘e</w:t>
      </w:r>
      <w:proofErr w:type="spellEnd"/>
      <w:r w:rsidRPr="00696FDE">
        <w:rPr>
          <w:rFonts w:ascii="Times New Roman" w:eastAsia="Times New Roman" w:hAnsi="Times New Roman"/>
          <w:sz w:val="24"/>
          <w:szCs w:val="24"/>
          <w:lang w:eastAsia="lt-LT"/>
        </w:rPr>
        <w:t>“. Kol kas „</w:t>
      </w:r>
      <w:proofErr w:type="spellStart"/>
      <w:r w:rsidRPr="00696FDE">
        <w:rPr>
          <w:rFonts w:ascii="Times New Roman" w:eastAsia="Times New Roman" w:hAnsi="Times New Roman"/>
          <w:sz w:val="24"/>
          <w:szCs w:val="24"/>
          <w:lang w:eastAsia="lt-LT"/>
        </w:rPr>
        <w:t>Koldūninė</w:t>
      </w:r>
      <w:proofErr w:type="spellEnd"/>
      <w:r w:rsidRPr="00696FDE">
        <w:rPr>
          <w:rFonts w:ascii="Times New Roman" w:eastAsia="Times New Roman" w:hAnsi="Times New Roman"/>
          <w:sz w:val="24"/>
          <w:szCs w:val="24"/>
          <w:lang w:eastAsia="lt-LT"/>
        </w:rPr>
        <w:t>“ veikia iki 20 val. „Jeigu atsiras daugiau</w:t>
      </w:r>
      <w:r w:rsidRPr="00696FDE">
        <w:rPr>
          <w:rFonts w:ascii="Times New Roman" w:eastAsia="Times New Roman" w:hAnsi="Times New Roman"/>
          <w:b/>
          <w:sz w:val="24"/>
          <w:szCs w:val="24"/>
          <w:lang w:eastAsia="lt-LT"/>
        </w:rPr>
        <w:t xml:space="preserve"> (</w:t>
      </w:r>
      <w:r w:rsidRPr="00696FDE">
        <w:rPr>
          <w:rFonts w:ascii="Times New Roman" w:hAnsi="Times New Roman"/>
          <w:b/>
          <w:sz w:val="24"/>
          <w:szCs w:val="24"/>
        </w:rPr>
        <w:t>8) </w:t>
      </w:r>
      <w:r w:rsidRPr="00696FDE">
        <w:rPr>
          <w:rFonts w:ascii="Times New Roman" w:eastAsia="Times New Roman" w:hAnsi="Times New Roman"/>
          <w:i/>
          <w:sz w:val="24"/>
          <w:szCs w:val="24"/>
          <w:u w:val="single"/>
          <w:lang w:eastAsia="lt-LT"/>
        </w:rPr>
        <w:t>_______</w:t>
      </w:r>
      <w:r w:rsidRPr="00696FDE">
        <w:rPr>
          <w:rFonts w:ascii="Times New Roman" w:eastAsia="Times New Roman" w:hAnsi="Times New Roman"/>
          <w:sz w:val="24"/>
          <w:szCs w:val="24"/>
          <w:lang w:eastAsia="lt-LT"/>
        </w:rPr>
        <w:t xml:space="preserve"> čia vakarienia</w:t>
      </w:r>
      <w:r w:rsidRPr="001E61F1">
        <w:rPr>
          <w:rFonts w:ascii="Times New Roman" w:eastAsia="Times New Roman" w:hAnsi="Times New Roman"/>
          <w:sz w:val="24"/>
          <w:szCs w:val="24"/>
          <w:lang w:eastAsia="lt-LT"/>
        </w:rPr>
        <w:t xml:space="preserve">uti ir ilgiau pabūti, dirbsime ilgiau“, – teigia Kelmickaitė. (pagal </w:t>
      </w:r>
      <w:hyperlink r:id="rId4" w:history="1">
        <w:r w:rsidRPr="001E61F1">
          <w:rPr>
            <w:rStyle w:val="Hyperlink"/>
          </w:rPr>
          <w:t>http://mano.vz.lt</w:t>
        </w:r>
      </w:hyperlink>
      <w:r w:rsidRPr="001E61F1">
        <w:t>)</w:t>
      </w:r>
    </w:p>
    <w:p w:rsidR="00803783" w:rsidRDefault="00803783"/>
    <w:sectPr w:rsidR="00803783" w:rsidSect="008037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isplayBackgroundShape/>
  <w:proofState w:spelling="clean" w:grammar="clean"/>
  <w:defaultTabStop w:val="720"/>
  <w:characterSpacingControl w:val="doNotCompress"/>
  <w:compat/>
  <w:rsids>
    <w:rsidRoot w:val="003F4B23"/>
    <w:rsid w:val="003F4B23"/>
    <w:rsid w:val="00803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B23"/>
    <w:rPr>
      <w:rFonts w:ascii="Calibri" w:eastAsia="Calibri" w:hAnsi="Calibri" w:cs="Times New Roman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4B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no.vz.lt/index.php?act=mprasa&amp;sub=article&amp;id=7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704</Characters>
  <Application>Microsoft Office Word</Application>
  <DocSecurity>0</DocSecurity>
  <Lines>11</Lines>
  <Paragraphs>7</Paragraphs>
  <ScaleCrop>false</ScaleCrop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Mangirdas</dc:creator>
  <cp:lastModifiedBy>Mangirdas</cp:lastModifiedBy>
  <cp:revision>1</cp:revision>
  <dcterms:created xsi:type="dcterms:W3CDTF">2011-08-06T11:46:00Z</dcterms:created>
  <dcterms:modified xsi:type="dcterms:W3CDTF">2011-08-06T11:46:00Z</dcterms:modified>
</cp:coreProperties>
</file>