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751" w:rsidRDefault="00C97751" w:rsidP="00C97751">
      <w:pPr>
        <w:pStyle w:val="NormalWeb"/>
        <w:spacing w:before="0" w:beforeAutospacing="0" w:after="0" w:afterAutospacing="0"/>
        <w:jc w:val="both"/>
        <w:rPr>
          <w:color w:val="000000"/>
        </w:rPr>
      </w:pPr>
    </w:p>
    <w:p w:rsidR="00C97751" w:rsidRPr="00685191" w:rsidRDefault="00C97751" w:rsidP="00C97751">
      <w:pPr>
        <w:pStyle w:val="NormalWeb"/>
        <w:spacing w:before="0" w:beforeAutospacing="0" w:after="0" w:afterAutospacing="0"/>
        <w:jc w:val="center"/>
        <w:rPr>
          <w:sz w:val="28"/>
          <w:szCs w:val="28"/>
        </w:rPr>
      </w:pPr>
      <w:r>
        <w:rPr>
          <w:b/>
          <w:bCs/>
          <w:spacing w:val="-6"/>
          <w:kern w:val="36"/>
          <w:sz w:val="28"/>
          <w:szCs w:val="28"/>
        </w:rPr>
        <w:t>Šaltibarščiai pirmą kartą</w:t>
      </w:r>
    </w:p>
    <w:p w:rsidR="00C97751" w:rsidRDefault="00C97751" w:rsidP="00C97751">
      <w:pPr>
        <w:pStyle w:val="NormalWeb"/>
        <w:spacing w:before="0" w:beforeAutospacing="0" w:after="0" w:afterAutospacing="0"/>
        <w:ind w:firstLine="720"/>
        <w:jc w:val="both"/>
        <w:rPr>
          <w:color w:val="000000"/>
        </w:rPr>
      </w:pPr>
    </w:p>
    <w:p w:rsidR="00C97751" w:rsidRDefault="00C97751" w:rsidP="00C97751">
      <w:pPr>
        <w:pStyle w:val="NormalWeb"/>
        <w:spacing w:before="0" w:beforeAutospacing="0" w:after="0" w:afterAutospacing="0"/>
        <w:ind w:firstLine="720"/>
        <w:jc w:val="both"/>
        <w:rPr>
          <w:color w:val="000000"/>
        </w:rPr>
      </w:pPr>
      <w:r>
        <w:rPr>
          <w:color w:val="000000"/>
        </w:rPr>
        <w:t xml:space="preserve">Tai labą dieną, mielieji žiūrovai, palinkę prie savo žydrųjų kompiuterių ekranų! Mes šiandieną su kolega pabandysim vėl Jus pradžiuginti. Kadangi jūs išsiaiškinote, kad aš nelabai ką moku daryt, tai kolega yra „Forto“ dvaro vyriausias virėjas Deimantas (tai ne pravardė, tai tikras vardas). Taip, šiandieną mes Jums pasiūlysime šaltibarščius. Be aštraus peilio ir lentelės, mums reikia... Taip, </w:t>
      </w:r>
      <w:proofErr w:type="spellStart"/>
      <w:r>
        <w:rPr>
          <w:color w:val="000000"/>
        </w:rPr>
        <w:t>Deimai</w:t>
      </w:r>
      <w:proofErr w:type="spellEnd"/>
      <w:r>
        <w:rPr>
          <w:color w:val="000000"/>
        </w:rPr>
        <w:t>, ko mums reikės?</w:t>
      </w:r>
    </w:p>
    <w:p w:rsidR="00C97751" w:rsidRDefault="00C97751" w:rsidP="00C97751">
      <w:pPr>
        <w:pStyle w:val="NormalWeb"/>
        <w:spacing w:before="0" w:beforeAutospacing="0" w:after="0" w:afterAutospacing="0"/>
        <w:ind w:firstLine="720"/>
        <w:jc w:val="both"/>
        <w:rPr>
          <w:i/>
          <w:color w:val="000000"/>
        </w:rPr>
      </w:pPr>
      <w:r>
        <w:rPr>
          <w:i/>
          <w:color w:val="000000"/>
        </w:rPr>
        <w:t>Kefyro, pieno...</w:t>
      </w:r>
    </w:p>
    <w:p w:rsidR="00C97751" w:rsidRDefault="00C97751" w:rsidP="00C97751">
      <w:pPr>
        <w:pStyle w:val="NormalWeb"/>
        <w:spacing w:before="0" w:beforeAutospacing="0" w:after="0" w:afterAutospacing="0"/>
        <w:ind w:firstLine="720"/>
        <w:jc w:val="both"/>
        <w:rPr>
          <w:color w:val="000000"/>
        </w:rPr>
      </w:pPr>
      <w:r>
        <w:rPr>
          <w:color w:val="000000"/>
        </w:rPr>
        <w:t>Taip</w:t>
      </w:r>
      <w:smartTag w:uri="schemas-tilde-lv/tildestengine" w:element="metric">
        <w:smartTagPr>
          <w:attr w:name="metric_text" w:val="kvorta"/>
          <w:attr w:name="metric_value" w:val=","/>
        </w:smartTagPr>
        <w:r>
          <w:rPr>
            <w:color w:val="000000"/>
          </w:rPr>
          <w:t>, kvorta</w:t>
        </w:r>
      </w:smartTag>
      <w:r>
        <w:rPr>
          <w:color w:val="000000"/>
        </w:rPr>
        <w:t xml:space="preserve"> kefyro</w:t>
      </w:r>
      <w:smartTag w:uri="schemas-tilde-lv/tildestengine" w:element="metric">
        <w:smartTagPr>
          <w:attr w:name="metric_text" w:val="kvorta"/>
          <w:attr w:name="metric_value" w:val=","/>
        </w:smartTagPr>
        <w:r>
          <w:rPr>
            <w:color w:val="000000"/>
          </w:rPr>
          <w:t>, kvorta</w:t>
        </w:r>
      </w:smartTag>
      <w:r>
        <w:rPr>
          <w:color w:val="000000"/>
        </w:rPr>
        <w:t xml:space="preserve"> pieno</w:t>
      </w:r>
    </w:p>
    <w:p w:rsidR="00C97751" w:rsidRPr="002C438C" w:rsidRDefault="00C97751" w:rsidP="00C97751">
      <w:pPr>
        <w:pStyle w:val="NormalWeb"/>
        <w:spacing w:before="0" w:beforeAutospacing="0" w:after="0" w:afterAutospacing="0"/>
        <w:ind w:firstLine="720"/>
        <w:jc w:val="both"/>
        <w:rPr>
          <w:i/>
          <w:color w:val="000000"/>
        </w:rPr>
      </w:pPr>
      <w:r w:rsidRPr="002C438C">
        <w:rPr>
          <w:i/>
          <w:color w:val="000000"/>
        </w:rPr>
        <w:t>Grietinės</w:t>
      </w:r>
      <w:r>
        <w:rPr>
          <w:i/>
          <w:color w:val="000000"/>
        </w:rPr>
        <w:t>...</w:t>
      </w:r>
    </w:p>
    <w:p w:rsidR="00C97751" w:rsidRDefault="00C97751" w:rsidP="00C97751">
      <w:pPr>
        <w:pStyle w:val="NormalWeb"/>
        <w:spacing w:before="0" w:beforeAutospacing="0" w:after="0" w:afterAutospacing="0"/>
        <w:ind w:firstLine="720"/>
        <w:jc w:val="both"/>
        <w:rPr>
          <w:color w:val="000000"/>
        </w:rPr>
      </w:pPr>
      <w:r>
        <w:rPr>
          <w:color w:val="000000"/>
        </w:rPr>
        <w:t>Grietinės. Kiek čia gramų?</w:t>
      </w:r>
    </w:p>
    <w:p w:rsidR="00C97751" w:rsidRPr="002C438C" w:rsidRDefault="00C97751" w:rsidP="00C97751">
      <w:pPr>
        <w:pStyle w:val="NormalWeb"/>
        <w:spacing w:before="0" w:beforeAutospacing="0" w:after="0" w:afterAutospacing="0"/>
        <w:ind w:firstLine="720"/>
        <w:jc w:val="both"/>
        <w:rPr>
          <w:i/>
          <w:color w:val="000000"/>
        </w:rPr>
      </w:pPr>
      <w:r>
        <w:rPr>
          <w:i/>
          <w:color w:val="000000"/>
        </w:rPr>
        <w:t>40</w:t>
      </w:r>
      <w:r w:rsidRPr="002C438C">
        <w:rPr>
          <w:bCs/>
          <w:i/>
          <w:spacing w:val="-6"/>
          <w:kern w:val="36"/>
        </w:rPr>
        <w:t>–</w:t>
      </w:r>
      <w:r>
        <w:rPr>
          <w:i/>
          <w:color w:val="000000"/>
        </w:rPr>
        <w:t>80 g maždaug</w:t>
      </w:r>
      <w:r w:rsidRPr="002C438C">
        <w:rPr>
          <w:i/>
          <w:color w:val="000000"/>
        </w:rPr>
        <w:t>.</w:t>
      </w:r>
    </w:p>
    <w:p w:rsidR="00C97751" w:rsidRDefault="00C97751" w:rsidP="00C97751">
      <w:pPr>
        <w:pStyle w:val="NormalWeb"/>
        <w:spacing w:before="0" w:beforeAutospacing="0" w:after="0" w:afterAutospacing="0"/>
        <w:ind w:firstLine="720"/>
        <w:jc w:val="both"/>
        <w:rPr>
          <w:color w:val="000000"/>
        </w:rPr>
      </w:pPr>
      <w:r>
        <w:rPr>
          <w:color w:val="000000"/>
        </w:rPr>
        <w:t>Reiškia, 60 g – nei daugiau, nei mažiau – grietinės. Riebios?</w:t>
      </w:r>
    </w:p>
    <w:p w:rsidR="00C97751" w:rsidRPr="002C438C" w:rsidRDefault="00C97751" w:rsidP="00C97751">
      <w:pPr>
        <w:pStyle w:val="NormalWeb"/>
        <w:spacing w:before="0" w:beforeAutospacing="0" w:after="0" w:afterAutospacing="0"/>
        <w:ind w:firstLine="720"/>
        <w:jc w:val="both"/>
        <w:rPr>
          <w:i/>
          <w:color w:val="000000"/>
        </w:rPr>
      </w:pPr>
      <w:r w:rsidRPr="002C438C">
        <w:rPr>
          <w:i/>
          <w:color w:val="000000"/>
        </w:rPr>
        <w:t>Taip.</w:t>
      </w:r>
    </w:p>
    <w:p w:rsidR="00C97751" w:rsidRDefault="00C97751" w:rsidP="00C97751">
      <w:pPr>
        <w:pStyle w:val="NormalWeb"/>
        <w:spacing w:before="0" w:beforeAutospacing="0" w:after="0" w:afterAutospacing="0"/>
        <w:ind w:firstLine="720"/>
        <w:jc w:val="both"/>
        <w:rPr>
          <w:color w:val="000000"/>
        </w:rPr>
      </w:pPr>
      <w:r>
        <w:rPr>
          <w:color w:val="000000"/>
        </w:rPr>
        <w:t>Kaip normali tokia, lietuviška karvė...</w:t>
      </w:r>
    </w:p>
    <w:p w:rsidR="00C97751" w:rsidRPr="002C438C" w:rsidRDefault="00C97751" w:rsidP="00C97751">
      <w:pPr>
        <w:pStyle w:val="NormalWeb"/>
        <w:spacing w:before="0" w:beforeAutospacing="0" w:after="0" w:afterAutospacing="0"/>
        <w:ind w:firstLine="720"/>
        <w:jc w:val="both"/>
        <w:rPr>
          <w:i/>
          <w:color w:val="000000"/>
        </w:rPr>
      </w:pPr>
      <w:r w:rsidRPr="002C438C">
        <w:rPr>
          <w:i/>
          <w:color w:val="000000"/>
        </w:rPr>
        <w:t>Vieno burokėlio, čia d</w:t>
      </w:r>
      <w:r>
        <w:rPr>
          <w:i/>
          <w:color w:val="000000"/>
        </w:rPr>
        <w:t>abar kol kas turiu du, bet vieno, maždaug</w:t>
      </w:r>
      <w:r w:rsidRPr="002C438C">
        <w:rPr>
          <w:i/>
          <w:color w:val="000000"/>
        </w:rPr>
        <w:t xml:space="preserve"> vidutinio</w:t>
      </w:r>
    </w:p>
    <w:p w:rsidR="00C97751" w:rsidRDefault="00C97751" w:rsidP="00C97751">
      <w:pPr>
        <w:pStyle w:val="NormalWeb"/>
        <w:spacing w:before="0" w:beforeAutospacing="0" w:after="0" w:afterAutospacing="0"/>
        <w:ind w:firstLine="720"/>
        <w:jc w:val="both"/>
        <w:rPr>
          <w:color w:val="000000"/>
        </w:rPr>
      </w:pPr>
      <w:r>
        <w:rPr>
          <w:color w:val="000000"/>
        </w:rPr>
        <w:t>Burokėlis vienas, raudonasis. Labai gerai</w:t>
      </w:r>
    </w:p>
    <w:p w:rsidR="00C97751" w:rsidRPr="002C438C" w:rsidRDefault="00C97751" w:rsidP="00C97751">
      <w:pPr>
        <w:pStyle w:val="NormalWeb"/>
        <w:spacing w:before="0" w:beforeAutospacing="0" w:after="0" w:afterAutospacing="0"/>
        <w:ind w:firstLine="720"/>
        <w:jc w:val="both"/>
        <w:rPr>
          <w:i/>
          <w:color w:val="000000"/>
        </w:rPr>
      </w:pPr>
      <w:r>
        <w:rPr>
          <w:i/>
          <w:color w:val="000000"/>
        </w:rPr>
        <w:t>Virtas kietai kiaušinis.</w:t>
      </w:r>
    </w:p>
    <w:p w:rsidR="00C97751" w:rsidRDefault="00C97751" w:rsidP="00C97751">
      <w:pPr>
        <w:pStyle w:val="NormalWeb"/>
        <w:spacing w:before="0" w:beforeAutospacing="0" w:after="0" w:afterAutospacing="0"/>
        <w:ind w:firstLine="720"/>
        <w:jc w:val="both"/>
        <w:rPr>
          <w:color w:val="000000"/>
        </w:rPr>
      </w:pPr>
      <w:r>
        <w:rPr>
          <w:color w:val="000000"/>
        </w:rPr>
        <w:t>Kietai virtas kiaušinis. Taip. Ir...</w:t>
      </w:r>
    </w:p>
    <w:p w:rsidR="00C97751" w:rsidRDefault="00C97751" w:rsidP="00C97751">
      <w:pPr>
        <w:pStyle w:val="NormalWeb"/>
        <w:spacing w:before="0" w:beforeAutospacing="0" w:after="0" w:afterAutospacing="0"/>
        <w:ind w:firstLine="720"/>
        <w:jc w:val="both"/>
        <w:rPr>
          <w:i/>
          <w:color w:val="000000"/>
        </w:rPr>
      </w:pPr>
      <w:r>
        <w:rPr>
          <w:i/>
          <w:color w:val="000000"/>
        </w:rPr>
        <w:t>Žaluma.</w:t>
      </w:r>
    </w:p>
    <w:p w:rsidR="00C97751" w:rsidRDefault="00C97751" w:rsidP="00C97751">
      <w:pPr>
        <w:pStyle w:val="NormalWeb"/>
        <w:spacing w:before="0" w:beforeAutospacing="0" w:after="0" w:afterAutospacing="0"/>
        <w:ind w:firstLine="720"/>
        <w:jc w:val="both"/>
        <w:rPr>
          <w:color w:val="000000"/>
        </w:rPr>
      </w:pPr>
      <w:r>
        <w:rPr>
          <w:color w:val="000000"/>
        </w:rPr>
        <w:t xml:space="preserve">Va. Ir prie žalumos norėčiau sustot truputėlį ilgiau. (Kolegė iškarpys paskui.) Tad šita sriuba iš tikrųjų yra labai </w:t>
      </w:r>
      <w:proofErr w:type="spellStart"/>
      <w:r>
        <w:rPr>
          <w:color w:val="000000"/>
        </w:rPr>
        <w:t>labai</w:t>
      </w:r>
      <w:proofErr w:type="spellEnd"/>
      <w:r>
        <w:rPr>
          <w:color w:val="000000"/>
        </w:rPr>
        <w:t xml:space="preserve"> sena ir mes ją pabandysim padaryti pagal tikras senąsias tradicijas, ne, perleistas per šiuolaikinį sietą, padarysim taip, kaip šiais laikais daro namų šeimininkės keturiems maždaug šeimos nariams, t. y. man, Deimantui ir dar dviem... Važiuojam. Kaip tai yra daroma?</w:t>
      </w:r>
    </w:p>
    <w:p w:rsidR="00C97751" w:rsidRPr="009031BA" w:rsidRDefault="00C97751" w:rsidP="00C97751">
      <w:pPr>
        <w:pStyle w:val="NormalWeb"/>
        <w:spacing w:before="0" w:beforeAutospacing="0" w:after="0" w:afterAutospacing="0"/>
        <w:ind w:firstLine="720"/>
        <w:jc w:val="both"/>
        <w:rPr>
          <w:i/>
          <w:color w:val="000000"/>
        </w:rPr>
      </w:pPr>
      <w:r w:rsidRPr="009031BA">
        <w:rPr>
          <w:i/>
          <w:color w:val="000000"/>
        </w:rPr>
        <w:t>Pirma reikia puodo.</w:t>
      </w:r>
    </w:p>
    <w:p w:rsidR="00C97751" w:rsidRDefault="00C97751" w:rsidP="00C97751">
      <w:pPr>
        <w:pStyle w:val="NormalWeb"/>
        <w:spacing w:before="0" w:beforeAutospacing="0" w:after="0" w:afterAutospacing="0"/>
        <w:ind w:firstLine="720"/>
        <w:jc w:val="both"/>
        <w:rPr>
          <w:color w:val="000000"/>
        </w:rPr>
      </w:pPr>
      <w:r>
        <w:rPr>
          <w:color w:val="000000"/>
        </w:rPr>
        <w:t>Taip... Na, darom tada, ar ne?</w:t>
      </w:r>
    </w:p>
    <w:p w:rsidR="00C97751" w:rsidRPr="009031BA" w:rsidRDefault="00C97751" w:rsidP="00C97751">
      <w:pPr>
        <w:pStyle w:val="NormalWeb"/>
        <w:spacing w:before="0" w:beforeAutospacing="0" w:after="0" w:afterAutospacing="0"/>
        <w:ind w:firstLine="720"/>
        <w:jc w:val="both"/>
        <w:rPr>
          <w:i/>
          <w:color w:val="000000"/>
        </w:rPr>
      </w:pPr>
      <w:r w:rsidRPr="009031BA">
        <w:rPr>
          <w:i/>
          <w:color w:val="000000"/>
        </w:rPr>
        <w:t>Gerai.</w:t>
      </w:r>
      <w:r>
        <w:rPr>
          <w:i/>
          <w:color w:val="000000"/>
        </w:rPr>
        <w:t xml:space="preserve"> </w:t>
      </w:r>
    </w:p>
    <w:p w:rsidR="00C97751" w:rsidRDefault="00C97751" w:rsidP="00C97751">
      <w:pPr>
        <w:pStyle w:val="NormalWeb"/>
        <w:spacing w:before="0" w:beforeAutospacing="0" w:after="0" w:afterAutospacing="0"/>
        <w:ind w:firstLine="720"/>
        <w:jc w:val="both"/>
        <w:rPr>
          <w:color w:val="000000"/>
        </w:rPr>
      </w:pPr>
      <w:r>
        <w:rPr>
          <w:color w:val="000000"/>
        </w:rPr>
        <w:t>Taip, tvarka, toliau.</w:t>
      </w:r>
    </w:p>
    <w:p w:rsidR="00C97751" w:rsidRDefault="00C97751" w:rsidP="00C97751">
      <w:pPr>
        <w:pStyle w:val="NormalWeb"/>
        <w:spacing w:before="0" w:beforeAutospacing="0" w:after="0" w:afterAutospacing="0"/>
        <w:ind w:firstLine="720"/>
        <w:jc w:val="both"/>
        <w:rPr>
          <w:color w:val="000000"/>
        </w:rPr>
      </w:pPr>
      <w:r>
        <w:rPr>
          <w:color w:val="000000"/>
        </w:rPr>
        <w:t>Dabar...</w:t>
      </w:r>
    </w:p>
    <w:p w:rsidR="00C97751" w:rsidRDefault="00C97751" w:rsidP="00C97751">
      <w:pPr>
        <w:pStyle w:val="NormalWeb"/>
        <w:spacing w:before="0" w:beforeAutospacing="0" w:after="0" w:afterAutospacing="0"/>
        <w:ind w:firstLine="720"/>
        <w:jc w:val="both"/>
        <w:rPr>
          <w:i/>
          <w:color w:val="000000"/>
        </w:rPr>
      </w:pPr>
      <w:r>
        <w:rPr>
          <w:i/>
          <w:color w:val="000000"/>
        </w:rPr>
        <w:t>Ko trūksta, kaip tu manai?</w:t>
      </w:r>
    </w:p>
    <w:p w:rsidR="00C97751" w:rsidRDefault="00C97751" w:rsidP="00C97751">
      <w:pPr>
        <w:pStyle w:val="NormalWeb"/>
        <w:spacing w:before="0" w:beforeAutospacing="0" w:after="0" w:afterAutospacing="0"/>
        <w:ind w:firstLine="720"/>
        <w:jc w:val="both"/>
        <w:rPr>
          <w:color w:val="000000"/>
        </w:rPr>
      </w:pPr>
      <w:r>
        <w:rPr>
          <w:color w:val="000000"/>
        </w:rPr>
        <w:t>Trūksta kažko, kas liko ant stalo.</w:t>
      </w:r>
    </w:p>
    <w:p w:rsidR="00C97751" w:rsidRDefault="00C97751" w:rsidP="00C97751">
      <w:pPr>
        <w:pStyle w:val="NormalWeb"/>
        <w:spacing w:before="0" w:beforeAutospacing="0" w:after="0" w:afterAutospacing="0"/>
        <w:ind w:firstLine="720"/>
        <w:jc w:val="both"/>
        <w:rPr>
          <w:i/>
          <w:color w:val="000000"/>
        </w:rPr>
      </w:pPr>
      <w:r>
        <w:rPr>
          <w:i/>
          <w:color w:val="000000"/>
        </w:rPr>
        <w:t>Ne. O trūksta druskos.</w:t>
      </w:r>
    </w:p>
    <w:p w:rsidR="00C97751" w:rsidRDefault="00C97751" w:rsidP="00C97751">
      <w:pPr>
        <w:pStyle w:val="NormalWeb"/>
        <w:spacing w:before="0" w:beforeAutospacing="0" w:after="0" w:afterAutospacing="0"/>
        <w:ind w:firstLine="720"/>
        <w:jc w:val="both"/>
        <w:rPr>
          <w:color w:val="000000"/>
        </w:rPr>
      </w:pPr>
      <w:r>
        <w:rPr>
          <w:color w:val="000000"/>
        </w:rPr>
        <w:t xml:space="preserve">Vienas šaukštas. Vienas geras šaukštas. Taip, pakabint man? </w:t>
      </w:r>
    </w:p>
    <w:p w:rsidR="00C97751" w:rsidRPr="009031BA" w:rsidRDefault="00C97751" w:rsidP="00C97751">
      <w:pPr>
        <w:pStyle w:val="NormalWeb"/>
        <w:spacing w:before="0" w:beforeAutospacing="0" w:after="0" w:afterAutospacing="0"/>
        <w:ind w:firstLine="720"/>
        <w:jc w:val="both"/>
        <w:rPr>
          <w:i/>
          <w:color w:val="000000"/>
        </w:rPr>
      </w:pPr>
      <w:r w:rsidRPr="009031BA">
        <w:rPr>
          <w:i/>
          <w:color w:val="000000"/>
        </w:rPr>
        <w:t>Taip, truputėlį.</w:t>
      </w:r>
    </w:p>
    <w:p w:rsidR="00C97751" w:rsidRDefault="00C97751" w:rsidP="00C97751">
      <w:pPr>
        <w:pStyle w:val="NormalWeb"/>
        <w:spacing w:before="0" w:beforeAutospacing="0" w:after="0" w:afterAutospacing="0"/>
        <w:ind w:firstLine="720"/>
        <w:jc w:val="both"/>
        <w:rPr>
          <w:color w:val="000000"/>
        </w:rPr>
      </w:pPr>
      <w:r>
        <w:rPr>
          <w:color w:val="000000"/>
        </w:rPr>
        <w:t>Taip, pakabiname.</w:t>
      </w:r>
    </w:p>
    <w:p w:rsidR="00C97751" w:rsidRDefault="00C97751" w:rsidP="00C97751">
      <w:pPr>
        <w:pStyle w:val="NormalWeb"/>
        <w:spacing w:before="0" w:beforeAutospacing="0" w:after="0" w:afterAutospacing="0"/>
        <w:ind w:firstLine="720"/>
        <w:jc w:val="both"/>
        <w:rPr>
          <w:i/>
          <w:color w:val="000000"/>
        </w:rPr>
      </w:pPr>
      <w:r>
        <w:rPr>
          <w:i/>
          <w:color w:val="000000"/>
        </w:rPr>
        <w:t>Man gana.</w:t>
      </w:r>
    </w:p>
    <w:p w:rsidR="00C97751" w:rsidRPr="009031BA" w:rsidRDefault="00C97751" w:rsidP="00C97751">
      <w:pPr>
        <w:pStyle w:val="NormalWeb"/>
        <w:spacing w:before="0" w:beforeAutospacing="0" w:after="0" w:afterAutospacing="0"/>
        <w:ind w:firstLine="720"/>
        <w:jc w:val="both"/>
        <w:rPr>
          <w:color w:val="000000"/>
        </w:rPr>
      </w:pPr>
      <w:proofErr w:type="spellStart"/>
      <w:r>
        <w:rPr>
          <w:color w:val="000000"/>
        </w:rPr>
        <w:t>Super</w:t>
      </w:r>
      <w:proofErr w:type="spellEnd"/>
      <w:r>
        <w:rPr>
          <w:color w:val="000000"/>
        </w:rPr>
        <w:t xml:space="preserve">! Gerai. </w:t>
      </w:r>
      <w:proofErr w:type="spellStart"/>
      <w:r>
        <w:rPr>
          <w:color w:val="000000"/>
        </w:rPr>
        <w:t>Liuks</w:t>
      </w:r>
      <w:proofErr w:type="spellEnd"/>
      <w:r>
        <w:rPr>
          <w:color w:val="000000"/>
        </w:rPr>
        <w:t xml:space="preserve">! Jeigu Jūs taip pasitikite savo šeimos nariais, kaip aš Deimantu, lieka paskutinė stadija – kiaušinio pjaustymas. Na štai, dirbome </w:t>
      </w:r>
      <w:proofErr w:type="spellStart"/>
      <w:r>
        <w:rPr>
          <w:color w:val="000000"/>
        </w:rPr>
        <w:t>dirbome</w:t>
      </w:r>
      <w:proofErr w:type="spellEnd"/>
      <w:r>
        <w:rPr>
          <w:color w:val="000000"/>
        </w:rPr>
        <w:t xml:space="preserve"> ir – kviečiu Jus prie stalo. O kitą savaitę žiūrėkite </w:t>
      </w:r>
      <w:proofErr w:type="spellStart"/>
      <w:r>
        <w:rPr>
          <w:color w:val="000000"/>
        </w:rPr>
        <w:t>Delfi</w:t>
      </w:r>
      <w:proofErr w:type="spellEnd"/>
      <w:r>
        <w:rPr>
          <w:color w:val="000000"/>
        </w:rPr>
        <w:t>, ten mes kepsime Kėdainių blynus. Ar žinot, kodėl blynai yra iš Kėdainių? Žiūrėkite, skanaukite kartu su mumis.</w:t>
      </w:r>
    </w:p>
    <w:p w:rsidR="00C97751" w:rsidRPr="009031BA" w:rsidRDefault="00C97751" w:rsidP="00C97751">
      <w:pPr>
        <w:pStyle w:val="NormalWeb"/>
        <w:spacing w:before="0" w:beforeAutospacing="0" w:after="0" w:afterAutospacing="0"/>
        <w:ind w:firstLine="720"/>
        <w:jc w:val="both"/>
        <w:rPr>
          <w:color w:val="000000"/>
        </w:rPr>
      </w:pPr>
    </w:p>
    <w:p w:rsidR="00C97751" w:rsidRDefault="00C97751" w:rsidP="00C97751">
      <w:pPr>
        <w:pStyle w:val="NormalWeb"/>
        <w:spacing w:before="0" w:beforeAutospacing="0" w:after="0" w:afterAutospacing="0"/>
        <w:jc w:val="both"/>
        <w:rPr>
          <w:b/>
          <w:i/>
          <w:color w:val="000000"/>
        </w:rPr>
      </w:pPr>
    </w:p>
    <w:p w:rsidR="00C97751" w:rsidRPr="0014383A" w:rsidRDefault="00C97751" w:rsidP="00C97751">
      <w:pPr>
        <w:pStyle w:val="NormalWeb"/>
        <w:spacing w:before="0" w:beforeAutospacing="0" w:after="0" w:afterAutospacing="0"/>
        <w:jc w:val="both"/>
        <w:rPr>
          <w:b/>
          <w:i/>
          <w:color w:val="000000"/>
        </w:rPr>
      </w:pPr>
      <w:r w:rsidRPr="0014383A">
        <w:rPr>
          <w:b/>
          <w:i/>
          <w:color w:val="000000"/>
        </w:rPr>
        <w:t>Žodžiai</w:t>
      </w:r>
    </w:p>
    <w:p w:rsidR="00C97751" w:rsidRPr="0014383A" w:rsidRDefault="00C97751" w:rsidP="00C97751">
      <w:pPr>
        <w:pStyle w:val="NormalWeb"/>
        <w:spacing w:before="0" w:beforeAutospacing="0" w:after="0" w:afterAutospacing="0"/>
        <w:ind w:firstLine="482"/>
        <w:jc w:val="both"/>
        <w:rPr>
          <w:b/>
          <w:color w:val="000000"/>
          <w:sz w:val="16"/>
          <w:szCs w:val="16"/>
        </w:rPr>
      </w:pPr>
    </w:p>
    <w:p w:rsidR="00C97751" w:rsidRDefault="00C97751" w:rsidP="00C97751">
      <w:pPr>
        <w:pStyle w:val="NormalWeb"/>
        <w:spacing w:before="0" w:beforeAutospacing="0" w:after="0" w:afterAutospacing="0"/>
        <w:jc w:val="both"/>
        <w:rPr>
          <w:color w:val="000000"/>
        </w:rPr>
      </w:pPr>
      <w:r w:rsidRPr="00904F65">
        <w:rPr>
          <w:b/>
          <w:color w:val="000000"/>
        </w:rPr>
        <w:t>kvorta</w:t>
      </w:r>
      <w:r>
        <w:rPr>
          <w:color w:val="000000"/>
        </w:rPr>
        <w:t xml:space="preserve"> </w:t>
      </w:r>
      <w:r>
        <w:rPr>
          <w:i/>
          <w:color w:val="000000"/>
        </w:rPr>
        <w:t xml:space="preserve">mot. </w:t>
      </w:r>
      <w:r>
        <w:rPr>
          <w:color w:val="000000"/>
        </w:rPr>
        <w:t xml:space="preserve">senovinis skysčių ar birių produktų matas, lietuviškoji kvorta – maždaug 0,7 litro </w:t>
      </w:r>
    </w:p>
    <w:p w:rsidR="00C97751" w:rsidRPr="00904F65" w:rsidRDefault="00C97751" w:rsidP="00C97751">
      <w:pPr>
        <w:pStyle w:val="NormalWeb"/>
        <w:spacing w:before="0" w:beforeAutospacing="0" w:after="0" w:afterAutospacing="0"/>
        <w:jc w:val="both"/>
        <w:rPr>
          <w:b/>
          <w:color w:val="000000"/>
        </w:rPr>
      </w:pPr>
      <w:r>
        <w:rPr>
          <w:b/>
          <w:color w:val="000000"/>
        </w:rPr>
        <w:lastRenderedPageBreak/>
        <w:t xml:space="preserve">pravardė </w:t>
      </w:r>
      <w:r>
        <w:rPr>
          <w:i/>
          <w:color w:val="000000"/>
        </w:rPr>
        <w:t xml:space="preserve">mot. </w:t>
      </w:r>
      <w:r>
        <w:rPr>
          <w:color w:val="000000"/>
        </w:rPr>
        <w:t>netikra, išgalvota pavardė</w:t>
      </w:r>
    </w:p>
    <w:p w:rsidR="00C97751" w:rsidRPr="002C438C" w:rsidRDefault="00C97751" w:rsidP="00C97751">
      <w:pPr>
        <w:pStyle w:val="NormalWeb"/>
        <w:spacing w:before="0" w:beforeAutospacing="0" w:after="0" w:afterAutospacing="0"/>
        <w:jc w:val="both"/>
        <w:rPr>
          <w:color w:val="000000"/>
        </w:rPr>
      </w:pPr>
      <w:r w:rsidRPr="00904F65">
        <w:rPr>
          <w:b/>
          <w:color w:val="000000"/>
        </w:rPr>
        <w:t xml:space="preserve">sietas </w:t>
      </w:r>
      <w:r w:rsidRPr="00904F65">
        <w:rPr>
          <w:i/>
          <w:color w:val="000000"/>
        </w:rPr>
        <w:t>vyr.</w:t>
      </w:r>
      <w:r>
        <w:rPr>
          <w:color w:val="000000"/>
        </w:rPr>
        <w:t xml:space="preserve"> indas su tinklu, skirtas sijoti (atskirti smulkesniems ir stambesniems gabalėliams) </w:t>
      </w:r>
    </w:p>
    <w:p w:rsidR="00EA7C0A" w:rsidRDefault="00EA7C0A"/>
    <w:sectPr w:rsidR="00EA7C0A" w:rsidSect="00EA7C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C97751"/>
    <w:rsid w:val="000342F0"/>
    <w:rsid w:val="005F1A64"/>
    <w:rsid w:val="00C97751"/>
    <w:rsid w:val="00EA7C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metric"/>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751"/>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751"/>
    <w:pPr>
      <w:spacing w:before="100" w:beforeAutospacing="1" w:after="100" w:afterAutospacing="1"/>
    </w:pPr>
  </w:style>
  <w:style w:type="character" w:styleId="Hyperlink">
    <w:name w:val="Hyperlink"/>
    <w:basedOn w:val="DefaultParagraphFont"/>
    <w:uiPriority w:val="99"/>
    <w:unhideWhenUsed/>
    <w:rsid w:val="005F1A6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1821</Characters>
  <Application>Microsoft Office Word</Application>
  <DocSecurity>0</DocSecurity>
  <Lines>38</Lines>
  <Paragraphs>14</Paragraphs>
  <ScaleCrop>false</ScaleCrop>
  <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2011-09-16T17:19:00Z</dcterms:created>
  <dcterms:modified xsi:type="dcterms:W3CDTF">2011-09-16T17:19:00Z</dcterms:modified>
</cp:coreProperties>
</file>